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EE57" w14:textId="77777777" w:rsidR="00927C55" w:rsidRPr="00F240B4" w:rsidRDefault="00927C55" w:rsidP="0004487E">
      <w:pPr>
        <w:rPr>
          <w:color w:val="000000" w:themeColor="text1"/>
        </w:rPr>
      </w:pPr>
    </w:p>
    <w:p w14:paraId="0BD52294" w14:textId="55A7E8C1" w:rsidR="0004487E" w:rsidRPr="00F240B4" w:rsidRDefault="00927C55" w:rsidP="0004487E">
      <w:pPr>
        <w:rPr>
          <w:color w:val="000000" w:themeColor="text1"/>
        </w:rPr>
      </w:pPr>
      <w:r w:rsidRPr="00F240B4">
        <w:rPr>
          <w:color w:val="000000" w:themeColor="text1"/>
        </w:rPr>
        <w:t xml:space="preserve">                                                                 </w:t>
      </w:r>
      <w:r w:rsidR="0004487E" w:rsidRPr="00F240B4">
        <w:rPr>
          <w:color w:val="000000" w:themeColor="text1"/>
        </w:rPr>
        <w:t xml:space="preserve">     </w:t>
      </w:r>
      <w:r w:rsidR="0004487E" w:rsidRPr="00F240B4">
        <w:rPr>
          <w:rFonts w:hint="cs"/>
          <w:b/>
          <w:bCs/>
          <w:color w:val="000000" w:themeColor="text1"/>
          <w:sz w:val="36"/>
          <w:szCs w:val="36"/>
          <w:cs/>
        </w:rPr>
        <w:t xml:space="preserve">สถิติการแจ้งความคืบหน้าของการดำเนินคดี </w:t>
      </w:r>
    </w:p>
    <w:p w14:paraId="12622C72" w14:textId="05587985" w:rsidR="0004487E" w:rsidRPr="00F240B4" w:rsidRDefault="0004487E" w:rsidP="0004487E">
      <w:pPr>
        <w:rPr>
          <w:b/>
          <w:bCs/>
          <w:color w:val="000000" w:themeColor="text1"/>
          <w:sz w:val="36"/>
          <w:szCs w:val="36"/>
        </w:rPr>
      </w:pPr>
      <w:r w:rsidRPr="00F240B4">
        <w:rPr>
          <w:rFonts w:hint="cs"/>
          <w:b/>
          <w:bCs/>
          <w:color w:val="000000" w:themeColor="text1"/>
          <w:sz w:val="36"/>
          <w:szCs w:val="36"/>
          <w:cs/>
        </w:rPr>
        <w:t xml:space="preserve">                                                              สถานีตำรวจภูธร</w:t>
      </w:r>
      <w:r w:rsidR="00E67A5B">
        <w:rPr>
          <w:rFonts w:hint="cs"/>
          <w:b/>
          <w:bCs/>
          <w:color w:val="000000" w:themeColor="text1"/>
          <w:sz w:val="36"/>
          <w:szCs w:val="36"/>
          <w:cs/>
        </w:rPr>
        <w:t>บ้านเอื้อม</w:t>
      </w:r>
      <w:r w:rsidR="002E13B0" w:rsidRPr="00F240B4">
        <w:rPr>
          <w:rFonts w:hint="cs"/>
          <w:b/>
          <w:bCs/>
          <w:color w:val="000000" w:themeColor="text1"/>
          <w:sz w:val="36"/>
          <w:szCs w:val="36"/>
          <w:cs/>
        </w:rPr>
        <w:t xml:space="preserve"> จังหวัดลำปาง </w:t>
      </w:r>
    </w:p>
    <w:p w14:paraId="1BA8816A" w14:textId="04A9307E" w:rsidR="0004487E" w:rsidRPr="00F240B4" w:rsidRDefault="0004487E" w:rsidP="0004487E">
      <w:pPr>
        <w:rPr>
          <w:b/>
          <w:bCs/>
          <w:color w:val="000000" w:themeColor="text1"/>
          <w:sz w:val="36"/>
          <w:szCs w:val="36"/>
        </w:rPr>
      </w:pPr>
      <w:r w:rsidRPr="00F240B4">
        <w:rPr>
          <w:rFonts w:hint="cs"/>
          <w:b/>
          <w:bCs/>
          <w:color w:val="000000" w:themeColor="text1"/>
          <w:sz w:val="36"/>
          <w:szCs w:val="36"/>
          <w:cs/>
        </w:rPr>
        <w:t xml:space="preserve">                                                                ประจำปี งบประมาณ พ.ศ.2568</w:t>
      </w:r>
    </w:p>
    <w:p w14:paraId="69B5FA02" w14:textId="24C4AF2A" w:rsidR="0004487E" w:rsidRPr="00F240B4" w:rsidRDefault="0004487E" w:rsidP="0004487E">
      <w:pPr>
        <w:rPr>
          <w:b/>
          <w:bCs/>
          <w:color w:val="000000" w:themeColor="text1"/>
          <w:sz w:val="36"/>
          <w:szCs w:val="36"/>
          <w:cs/>
        </w:rPr>
      </w:pPr>
      <w:r w:rsidRPr="00F240B4">
        <w:rPr>
          <w:b/>
          <w:bCs/>
          <w:color w:val="000000" w:themeColor="text1"/>
          <w:sz w:val="36"/>
          <w:szCs w:val="36"/>
        </w:rPr>
        <w:t xml:space="preserve"> </w:t>
      </w:r>
      <w:r w:rsidRPr="00F240B4">
        <w:rPr>
          <w:rFonts w:hint="cs"/>
          <w:b/>
          <w:bCs/>
          <w:color w:val="000000" w:themeColor="text1"/>
          <w:sz w:val="36"/>
          <w:szCs w:val="36"/>
          <w:cs/>
        </w:rPr>
        <w:t>ข้อมูล ณ วันที</w:t>
      </w:r>
      <w:r w:rsidR="006D5334">
        <w:rPr>
          <w:rFonts w:hint="cs"/>
          <w:b/>
          <w:bCs/>
          <w:color w:val="000000" w:themeColor="text1"/>
          <w:sz w:val="36"/>
          <w:szCs w:val="36"/>
          <w:cs/>
        </w:rPr>
        <w:t>่</w:t>
      </w:r>
      <w:r w:rsidRPr="00F240B4">
        <w:rPr>
          <w:rFonts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AE2819">
        <w:rPr>
          <w:rFonts w:hint="cs"/>
          <w:b/>
          <w:bCs/>
          <w:color w:val="000000" w:themeColor="text1"/>
          <w:sz w:val="36"/>
          <w:szCs w:val="36"/>
          <w:cs/>
        </w:rPr>
        <w:t>31</w:t>
      </w:r>
      <w:r w:rsidR="00693FD2">
        <w:rPr>
          <w:rFonts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AE2819">
        <w:rPr>
          <w:rFonts w:hint="cs"/>
          <w:b/>
          <w:bCs/>
          <w:color w:val="000000" w:themeColor="text1"/>
          <w:sz w:val="36"/>
          <w:szCs w:val="36"/>
          <w:cs/>
        </w:rPr>
        <w:t>มกราคม</w:t>
      </w:r>
      <w:r w:rsidR="006D5334">
        <w:rPr>
          <w:rFonts w:hint="cs"/>
          <w:b/>
          <w:bCs/>
          <w:color w:val="000000" w:themeColor="text1"/>
          <w:sz w:val="36"/>
          <w:szCs w:val="36"/>
          <w:cs/>
        </w:rPr>
        <w:t xml:space="preserve"> 256</w:t>
      </w:r>
      <w:r w:rsidR="00E67A5B">
        <w:rPr>
          <w:rFonts w:hint="cs"/>
          <w:b/>
          <w:bCs/>
          <w:color w:val="000000" w:themeColor="text1"/>
          <w:sz w:val="36"/>
          <w:szCs w:val="36"/>
          <w:cs/>
        </w:rPr>
        <w:t>8</w:t>
      </w:r>
      <w:r w:rsidRPr="00F240B4">
        <w:rPr>
          <w:rFonts w:hint="cs"/>
          <w:b/>
          <w:bCs/>
          <w:color w:val="000000" w:themeColor="text1"/>
          <w:sz w:val="36"/>
          <w:szCs w:val="36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1418"/>
        <w:gridCol w:w="1559"/>
        <w:gridCol w:w="1417"/>
        <w:gridCol w:w="1458"/>
        <w:gridCol w:w="1711"/>
        <w:gridCol w:w="1712"/>
      </w:tblGrid>
      <w:tr w:rsidR="0004487E" w14:paraId="1812F353" w14:textId="77777777" w:rsidTr="00E60056">
        <w:tc>
          <w:tcPr>
            <w:tcW w:w="4673" w:type="dxa"/>
            <w:vMerge w:val="restart"/>
          </w:tcPr>
          <w:p w14:paraId="0F812AB1" w14:textId="52C51B69" w:rsidR="0004487E" w:rsidRPr="00E60056" w:rsidRDefault="0004487E" w:rsidP="0004487E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 xml:space="preserve"> </w:t>
            </w:r>
            <w:r w:rsidRPr="00E60056">
              <w:rPr>
                <w:rFonts w:hint="cs"/>
                <w:b/>
                <w:bCs/>
                <w:sz w:val="36"/>
                <w:szCs w:val="36"/>
                <w:cs/>
              </w:rPr>
              <w:t>สถิติของการแจ้งความค</w:t>
            </w:r>
            <w:r w:rsidR="001966A5">
              <w:rPr>
                <w:rFonts w:hint="cs"/>
                <w:b/>
                <w:bCs/>
                <w:sz w:val="36"/>
                <w:szCs w:val="36"/>
                <w:cs/>
              </w:rPr>
              <w:t>ื</w:t>
            </w:r>
            <w:r w:rsidRPr="00E60056">
              <w:rPr>
                <w:rFonts w:hint="cs"/>
                <w:b/>
                <w:bCs/>
                <w:sz w:val="36"/>
                <w:szCs w:val="36"/>
                <w:cs/>
              </w:rPr>
              <w:t xml:space="preserve">บหน้าของ  </w:t>
            </w:r>
          </w:p>
          <w:p w14:paraId="4E806910" w14:textId="2E4EB34A" w:rsidR="0004487E" w:rsidRPr="0004487E" w:rsidRDefault="0004487E" w:rsidP="0004487E">
            <w:pPr>
              <w:rPr>
                <w:sz w:val="36"/>
                <w:szCs w:val="36"/>
              </w:rPr>
            </w:pPr>
            <w:r w:rsidRPr="00E60056"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 การดำเนินคดี</w:t>
            </w:r>
            <w:r>
              <w:rPr>
                <w:rFonts w:hint="cs"/>
                <w:sz w:val="36"/>
                <w:szCs w:val="36"/>
                <w:cs/>
              </w:rPr>
              <w:t xml:space="preserve">          </w:t>
            </w:r>
          </w:p>
        </w:tc>
        <w:tc>
          <w:tcPr>
            <w:tcW w:w="9275" w:type="dxa"/>
            <w:gridSpan w:val="6"/>
          </w:tcPr>
          <w:p w14:paraId="50D86120" w14:textId="18F0AE37" w:rsidR="0004487E" w:rsidRDefault="0004487E" w:rsidP="0004487E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           จำนวนสถิติการแจ้งความคืบหน้าของการดำเนินคดีผู้เสียหาย </w:t>
            </w:r>
          </w:p>
        </w:tc>
      </w:tr>
      <w:tr w:rsidR="0004487E" w14:paraId="37F16ED7" w14:textId="77777777" w:rsidTr="00E60056">
        <w:tc>
          <w:tcPr>
            <w:tcW w:w="4673" w:type="dxa"/>
            <w:vMerge/>
          </w:tcPr>
          <w:p w14:paraId="72B755C4" w14:textId="77777777" w:rsidR="0004487E" w:rsidRPr="0004487E" w:rsidRDefault="0004487E" w:rsidP="0004487E">
            <w:pPr>
              <w:rPr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14:paraId="7E624173" w14:textId="2357340F" w:rsidR="0004487E" w:rsidRDefault="0004487E" w:rsidP="0004487E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="00E60056"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ต.ค.67</w:t>
            </w:r>
          </w:p>
        </w:tc>
        <w:tc>
          <w:tcPr>
            <w:tcW w:w="1559" w:type="dxa"/>
          </w:tcPr>
          <w:p w14:paraId="1A75E5B8" w14:textId="07236443" w:rsidR="0004487E" w:rsidRDefault="0004487E" w:rsidP="0004487E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="00E60056"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พ.ย.67</w:t>
            </w:r>
          </w:p>
        </w:tc>
        <w:tc>
          <w:tcPr>
            <w:tcW w:w="1417" w:type="dxa"/>
          </w:tcPr>
          <w:p w14:paraId="37FA90F2" w14:textId="65F89006" w:rsidR="0004487E" w:rsidRDefault="0004487E" w:rsidP="0004487E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="00E60056">
              <w:rPr>
                <w:rFonts w:hint="cs"/>
                <w:b/>
                <w:bCs/>
                <w:sz w:val="36"/>
                <w:szCs w:val="36"/>
                <w:cs/>
              </w:rPr>
              <w:t xml:space="preserve">    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ธ.ค.67</w:t>
            </w:r>
          </w:p>
        </w:tc>
        <w:tc>
          <w:tcPr>
            <w:tcW w:w="1458" w:type="dxa"/>
          </w:tcPr>
          <w:p w14:paraId="22976A3C" w14:textId="39E01E2F" w:rsidR="0004487E" w:rsidRDefault="00E60056" w:rsidP="0004487E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ม.ค.68</w:t>
            </w:r>
          </w:p>
        </w:tc>
        <w:tc>
          <w:tcPr>
            <w:tcW w:w="1711" w:type="dxa"/>
          </w:tcPr>
          <w:p w14:paraId="25D33CDE" w14:textId="0E52FF7C" w:rsidR="0004487E" w:rsidRDefault="00E60056" w:rsidP="0004487E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 ก.พ.68</w:t>
            </w:r>
          </w:p>
        </w:tc>
        <w:tc>
          <w:tcPr>
            <w:tcW w:w="1712" w:type="dxa"/>
          </w:tcPr>
          <w:p w14:paraId="33D2C58D" w14:textId="7DF45F30" w:rsidR="0004487E" w:rsidRDefault="00E60056" w:rsidP="0004487E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มี.ค.68</w:t>
            </w:r>
          </w:p>
        </w:tc>
      </w:tr>
      <w:tr w:rsidR="00E60056" w14:paraId="040DFCAC" w14:textId="77777777" w:rsidTr="00E60056">
        <w:tc>
          <w:tcPr>
            <w:tcW w:w="4673" w:type="dxa"/>
          </w:tcPr>
          <w:p w14:paraId="05280BFE" w14:textId="02661D03" w:rsidR="00E60056" w:rsidRPr="00E60056" w:rsidRDefault="00E60056" w:rsidP="0004487E">
            <w:pPr>
              <w:rPr>
                <w:b/>
                <w:bCs/>
                <w:sz w:val="28"/>
                <w:szCs w:val="28"/>
                <w:cs/>
              </w:rPr>
            </w:pPr>
            <w:r w:rsidRPr="00E60056">
              <w:rPr>
                <w:rFonts w:hint="cs"/>
                <w:b/>
                <w:bCs/>
                <w:sz w:val="28"/>
                <w:szCs w:val="28"/>
                <w:cs/>
              </w:rPr>
              <w:t>ครั้งที่ 1  เมื่อครบกำหนด 30 วันนับตั้งแต่วันรับคำร้องทุกข์</w:t>
            </w:r>
          </w:p>
        </w:tc>
        <w:tc>
          <w:tcPr>
            <w:tcW w:w="1418" w:type="dxa"/>
          </w:tcPr>
          <w:p w14:paraId="6C60AF7D" w14:textId="635B0383" w:rsidR="00E60056" w:rsidRDefault="00A33109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543952A8" w14:textId="35A29DF8" w:rsidR="00E60056" w:rsidRDefault="00A33109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417" w:type="dxa"/>
          </w:tcPr>
          <w:p w14:paraId="3624E7CD" w14:textId="7005DC05" w:rsidR="00E60056" w:rsidRDefault="00316E61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58" w:type="dxa"/>
          </w:tcPr>
          <w:p w14:paraId="40DD651C" w14:textId="790FA64F" w:rsidR="00E60056" w:rsidRDefault="00CD599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711" w:type="dxa"/>
          </w:tcPr>
          <w:p w14:paraId="087CC183" w14:textId="4E1DF7A7" w:rsidR="00E60056" w:rsidRDefault="00E6005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12" w:type="dxa"/>
          </w:tcPr>
          <w:p w14:paraId="35186601" w14:textId="1E4CC20C" w:rsidR="00E60056" w:rsidRDefault="00E6005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</w:tr>
      <w:tr w:rsidR="00E60056" w14:paraId="7ECF08E3" w14:textId="77777777" w:rsidTr="00E60056">
        <w:tc>
          <w:tcPr>
            <w:tcW w:w="4673" w:type="dxa"/>
          </w:tcPr>
          <w:p w14:paraId="12611D74" w14:textId="15D9082F" w:rsidR="00E60056" w:rsidRPr="00E60056" w:rsidRDefault="00E60056" w:rsidP="0004487E">
            <w:pPr>
              <w:rPr>
                <w:b/>
                <w:bCs/>
                <w:sz w:val="28"/>
                <w:szCs w:val="28"/>
                <w:cs/>
              </w:rPr>
            </w:pPr>
            <w:r w:rsidRPr="00E60056">
              <w:rPr>
                <w:rFonts w:hint="cs"/>
                <w:b/>
                <w:bCs/>
                <w:sz w:val="28"/>
                <w:szCs w:val="28"/>
                <w:cs/>
              </w:rPr>
              <w:t xml:space="preserve">ครั้งที่ </w:t>
            </w:r>
            <w:r w:rsidR="003D7019">
              <w:rPr>
                <w:rFonts w:hint="cs"/>
                <w:b/>
                <w:bCs/>
                <w:sz w:val="28"/>
                <w:szCs w:val="28"/>
                <w:cs/>
              </w:rPr>
              <w:t>2</w:t>
            </w:r>
            <w:r w:rsidRPr="00E60056">
              <w:rPr>
                <w:rFonts w:hint="cs"/>
                <w:b/>
                <w:bCs/>
                <w:sz w:val="28"/>
                <w:szCs w:val="28"/>
                <w:cs/>
              </w:rPr>
              <w:t xml:space="preserve">  เมื่อครบกำหนด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60</w:t>
            </w:r>
            <w:r w:rsidRPr="00E60056">
              <w:rPr>
                <w:rFonts w:hint="cs"/>
                <w:b/>
                <w:bCs/>
                <w:sz w:val="28"/>
                <w:szCs w:val="28"/>
                <w:cs/>
              </w:rPr>
              <w:t xml:space="preserve"> วันนับตั้งแต่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วันที่แจ้งครั้งแรก</w:t>
            </w:r>
          </w:p>
        </w:tc>
        <w:tc>
          <w:tcPr>
            <w:tcW w:w="1418" w:type="dxa"/>
          </w:tcPr>
          <w:p w14:paraId="32B3AFB3" w14:textId="64E8751E" w:rsidR="00E60056" w:rsidRDefault="00316E61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32684796" w14:textId="2BD6A799" w:rsidR="00E60056" w:rsidRDefault="00316E61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</w:tcPr>
          <w:p w14:paraId="658F0BFF" w14:textId="4FB1B8A8" w:rsidR="00E60056" w:rsidRDefault="00316E61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58" w:type="dxa"/>
          </w:tcPr>
          <w:p w14:paraId="3BCC32EB" w14:textId="0F767D4D" w:rsidR="00E60056" w:rsidRDefault="00316E61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11" w:type="dxa"/>
          </w:tcPr>
          <w:p w14:paraId="23CA2FD3" w14:textId="58EABAB5" w:rsidR="00E60056" w:rsidRDefault="00E6005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12" w:type="dxa"/>
          </w:tcPr>
          <w:p w14:paraId="1E996BF3" w14:textId="19C941B7" w:rsidR="00E60056" w:rsidRDefault="00E6005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</w:tr>
      <w:tr w:rsidR="00E60056" w14:paraId="0EA79B53" w14:textId="77777777" w:rsidTr="00E60056">
        <w:tc>
          <w:tcPr>
            <w:tcW w:w="4673" w:type="dxa"/>
          </w:tcPr>
          <w:p w14:paraId="477661BB" w14:textId="3A249D25" w:rsidR="00E60056" w:rsidRPr="00E60056" w:rsidRDefault="00E60056" w:rsidP="0004487E">
            <w:pPr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ครั้งที่ </w:t>
            </w:r>
            <w:r w:rsidR="003D7019">
              <w:rPr>
                <w:rFonts w:hint="cs"/>
                <w:b/>
                <w:bCs/>
                <w:sz w:val="28"/>
                <w:szCs w:val="28"/>
                <w:cs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เมื่อสรุปสำนวนการสวนสวนส่งให้พนักงานอัยการ</w:t>
            </w:r>
          </w:p>
        </w:tc>
        <w:tc>
          <w:tcPr>
            <w:tcW w:w="1418" w:type="dxa"/>
          </w:tcPr>
          <w:p w14:paraId="23902637" w14:textId="5719A91C" w:rsidR="00E60056" w:rsidRDefault="00D15DB5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559" w:type="dxa"/>
          </w:tcPr>
          <w:p w14:paraId="6C16D94E" w14:textId="5CE8F7DF" w:rsidR="00E60056" w:rsidRDefault="00AD454D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7</w:t>
            </w:r>
          </w:p>
        </w:tc>
        <w:tc>
          <w:tcPr>
            <w:tcW w:w="1417" w:type="dxa"/>
          </w:tcPr>
          <w:p w14:paraId="439B708F" w14:textId="30223DB3" w:rsidR="00E60056" w:rsidRDefault="00D15DB5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10</w:t>
            </w:r>
          </w:p>
        </w:tc>
        <w:tc>
          <w:tcPr>
            <w:tcW w:w="1458" w:type="dxa"/>
          </w:tcPr>
          <w:p w14:paraId="3D39F517" w14:textId="179D6EBA" w:rsidR="00E60056" w:rsidRDefault="00AD454D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711" w:type="dxa"/>
          </w:tcPr>
          <w:p w14:paraId="737C56B5" w14:textId="49C5B170" w:rsidR="00E60056" w:rsidRDefault="00E6005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12" w:type="dxa"/>
          </w:tcPr>
          <w:p w14:paraId="0417586A" w14:textId="01BD193C" w:rsidR="00E60056" w:rsidRDefault="00E6005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</w:tr>
      <w:tr w:rsidR="00E60056" w14:paraId="0D2F22F6" w14:textId="77777777" w:rsidTr="00E60056">
        <w:tc>
          <w:tcPr>
            <w:tcW w:w="4673" w:type="dxa"/>
          </w:tcPr>
          <w:p w14:paraId="014E552D" w14:textId="14B44F63" w:rsidR="00E60056" w:rsidRDefault="00E60056" w:rsidP="0004487E">
            <w:pPr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               รวม </w:t>
            </w:r>
          </w:p>
        </w:tc>
        <w:tc>
          <w:tcPr>
            <w:tcW w:w="1418" w:type="dxa"/>
          </w:tcPr>
          <w:p w14:paraId="352662C9" w14:textId="39390052" w:rsidR="00E60056" w:rsidRDefault="00251E15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559" w:type="dxa"/>
          </w:tcPr>
          <w:p w14:paraId="1CA87EC8" w14:textId="5ACE0D60" w:rsidR="00E60056" w:rsidRDefault="00251E15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417" w:type="dxa"/>
          </w:tcPr>
          <w:p w14:paraId="071481C2" w14:textId="1C6A89C2" w:rsidR="00E60056" w:rsidRDefault="00251E15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10</w:t>
            </w:r>
          </w:p>
        </w:tc>
        <w:tc>
          <w:tcPr>
            <w:tcW w:w="1458" w:type="dxa"/>
          </w:tcPr>
          <w:p w14:paraId="38C2A90F" w14:textId="3E33A986" w:rsidR="00E60056" w:rsidRDefault="00251E15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711" w:type="dxa"/>
          </w:tcPr>
          <w:p w14:paraId="1EDC81C6" w14:textId="403500FC" w:rsidR="00E60056" w:rsidRDefault="00E6005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12" w:type="dxa"/>
          </w:tcPr>
          <w:p w14:paraId="0C6B5882" w14:textId="4E7DC23A" w:rsidR="00E60056" w:rsidRDefault="00E6005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</w:p>
        </w:tc>
      </w:tr>
    </w:tbl>
    <w:p w14:paraId="6BB25D93" w14:textId="713222BD" w:rsidR="00283BDA" w:rsidRDefault="00693FD2" w:rsidP="0004487E">
      <w:pPr>
        <w:rPr>
          <w:b/>
          <w:bCs/>
          <w:sz w:val="36"/>
          <w:szCs w:val="36"/>
        </w:rPr>
      </w:pPr>
      <w:r>
        <w:rPr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8B51F80" wp14:editId="6732D3E7">
            <wp:simplePos x="0" y="0"/>
            <wp:positionH relativeFrom="column">
              <wp:posOffset>4709160</wp:posOffset>
            </wp:positionH>
            <wp:positionV relativeFrom="paragraph">
              <wp:posOffset>299720</wp:posOffset>
            </wp:positionV>
            <wp:extent cx="1238250" cy="552450"/>
            <wp:effectExtent l="0" t="0" r="0" b="0"/>
            <wp:wrapNone/>
            <wp:docPr id="17178016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801669" name="รูปภาพ 17178016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0056">
        <w:rPr>
          <w:rFonts w:hint="cs"/>
          <w:b/>
          <w:bCs/>
          <w:sz w:val="36"/>
          <w:szCs w:val="36"/>
          <w:cs/>
        </w:rPr>
        <w:t xml:space="preserve">                                                                               </w:t>
      </w:r>
    </w:p>
    <w:p w14:paraId="71F699BF" w14:textId="1832D56B" w:rsidR="0004487E" w:rsidRPr="00F240B4" w:rsidRDefault="00283BDA" w:rsidP="0004487E">
      <w:pPr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                                                                      </w:t>
      </w:r>
      <w:r w:rsidR="00E60056">
        <w:rPr>
          <w:rFonts w:hint="cs"/>
          <w:b/>
          <w:bCs/>
          <w:sz w:val="36"/>
          <w:szCs w:val="36"/>
          <w:cs/>
        </w:rPr>
        <w:t xml:space="preserve">  </w:t>
      </w:r>
      <w:r w:rsidR="00E60056" w:rsidRPr="00F240B4">
        <w:rPr>
          <w:rFonts w:hint="cs"/>
          <w:b/>
          <w:bCs/>
          <w:color w:val="000000" w:themeColor="text1"/>
          <w:sz w:val="36"/>
          <w:szCs w:val="36"/>
          <w:cs/>
        </w:rPr>
        <w:t>พ.ต.อ.</w:t>
      </w:r>
    </w:p>
    <w:p w14:paraId="052075EC" w14:textId="7A8F0C4D" w:rsidR="00E60056" w:rsidRPr="00F240B4" w:rsidRDefault="00E60056" w:rsidP="0004487E">
      <w:pPr>
        <w:rPr>
          <w:b/>
          <w:bCs/>
          <w:color w:val="000000" w:themeColor="text1"/>
          <w:sz w:val="36"/>
          <w:szCs w:val="36"/>
        </w:rPr>
      </w:pPr>
      <w:r w:rsidRPr="00F240B4">
        <w:rPr>
          <w:rFonts w:hint="cs"/>
          <w:b/>
          <w:bCs/>
          <w:color w:val="000000" w:themeColor="text1"/>
          <w:sz w:val="36"/>
          <w:szCs w:val="36"/>
          <w:cs/>
        </w:rPr>
        <w:t xml:space="preserve">                                                                                        ( </w:t>
      </w:r>
      <w:r w:rsidR="00693FD2">
        <w:rPr>
          <w:rFonts w:hint="cs"/>
          <w:b/>
          <w:bCs/>
          <w:color w:val="000000" w:themeColor="text1"/>
          <w:sz w:val="36"/>
          <w:szCs w:val="36"/>
          <w:cs/>
        </w:rPr>
        <w:t>ประภาส อุบลศรี</w:t>
      </w:r>
      <w:r w:rsidRPr="00F240B4">
        <w:rPr>
          <w:rFonts w:hint="cs"/>
          <w:b/>
          <w:bCs/>
          <w:color w:val="000000" w:themeColor="text1"/>
          <w:sz w:val="36"/>
          <w:szCs w:val="36"/>
          <w:cs/>
        </w:rPr>
        <w:t xml:space="preserve"> )</w:t>
      </w:r>
    </w:p>
    <w:p w14:paraId="563C5B25" w14:textId="035DA034" w:rsidR="006D5334" w:rsidRDefault="007A492A" w:rsidP="007A492A">
      <w:pPr>
        <w:ind w:left="7200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E60056" w:rsidRPr="00F240B4">
        <w:rPr>
          <w:rFonts w:hint="cs"/>
          <w:b/>
          <w:bCs/>
          <w:color w:val="000000" w:themeColor="text1"/>
          <w:sz w:val="36"/>
          <w:szCs w:val="36"/>
          <w:cs/>
        </w:rPr>
        <w:t>ผกก.สภ</w:t>
      </w:r>
      <w:r w:rsidR="00F240B4" w:rsidRPr="00F240B4">
        <w:rPr>
          <w:rFonts w:hint="cs"/>
          <w:b/>
          <w:bCs/>
          <w:color w:val="000000" w:themeColor="text1"/>
          <w:sz w:val="36"/>
          <w:szCs w:val="36"/>
          <w:cs/>
        </w:rPr>
        <w:t>.</w:t>
      </w:r>
      <w:r w:rsidR="00E67A5B">
        <w:rPr>
          <w:rFonts w:hint="cs"/>
          <w:b/>
          <w:bCs/>
          <w:color w:val="000000" w:themeColor="text1"/>
          <w:sz w:val="36"/>
          <w:szCs w:val="36"/>
          <w:cs/>
        </w:rPr>
        <w:t>บ้านเอื้อม</w:t>
      </w:r>
    </w:p>
    <w:sectPr w:rsidR="006D5334" w:rsidSect="0004487E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7E"/>
    <w:rsid w:val="0004487E"/>
    <w:rsid w:val="001966A5"/>
    <w:rsid w:val="00251E15"/>
    <w:rsid w:val="002747E7"/>
    <w:rsid w:val="00283BDA"/>
    <w:rsid w:val="002A6AC9"/>
    <w:rsid w:val="002E13B0"/>
    <w:rsid w:val="00316E61"/>
    <w:rsid w:val="003D0D69"/>
    <w:rsid w:val="003D7019"/>
    <w:rsid w:val="00464B8D"/>
    <w:rsid w:val="00526A91"/>
    <w:rsid w:val="00595A9F"/>
    <w:rsid w:val="00643ABB"/>
    <w:rsid w:val="00693FD2"/>
    <w:rsid w:val="006D5334"/>
    <w:rsid w:val="007A492A"/>
    <w:rsid w:val="00927C55"/>
    <w:rsid w:val="00A33109"/>
    <w:rsid w:val="00A56E11"/>
    <w:rsid w:val="00A828C5"/>
    <w:rsid w:val="00AD454D"/>
    <w:rsid w:val="00AE2819"/>
    <w:rsid w:val="00B20DE5"/>
    <w:rsid w:val="00B44C3F"/>
    <w:rsid w:val="00BB2469"/>
    <w:rsid w:val="00CD5996"/>
    <w:rsid w:val="00D15DB5"/>
    <w:rsid w:val="00D77468"/>
    <w:rsid w:val="00D87F4C"/>
    <w:rsid w:val="00E60056"/>
    <w:rsid w:val="00E67A5B"/>
    <w:rsid w:val="00EA2B7C"/>
    <w:rsid w:val="00F240B4"/>
    <w:rsid w:val="00F7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89313"/>
  <w15:chartTrackingRefBased/>
  <w15:docId w15:val="{CA24C26D-2A4A-4D84-A68D-2CEF7C6B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apisit jankasorn</cp:lastModifiedBy>
  <cp:revision>2</cp:revision>
  <cp:lastPrinted>2025-04-01T07:36:00Z</cp:lastPrinted>
  <dcterms:created xsi:type="dcterms:W3CDTF">2025-04-01T08:09:00Z</dcterms:created>
  <dcterms:modified xsi:type="dcterms:W3CDTF">2025-04-01T08:09:00Z</dcterms:modified>
</cp:coreProperties>
</file>